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Report 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General Motors Stochastic Pre-Ignition Test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proofErr w:type="spellStart"/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dexos</w:t>
      </w:r>
      <w:proofErr w:type="spellEnd"/>
      <w:r w:rsidRPr="00053731">
        <w:rPr>
          <w:rFonts w:ascii="Times New Roman" w:hAnsi="Times New Roman" w:cs="Times New Roman"/>
          <w:b/>
          <w:sz w:val="24"/>
          <w:szCs w:val="24"/>
        </w:rPr>
        <w:t xml:space="preserve"> ®</w:t>
      </w:r>
    </w:p>
    <w:p w:rsidR="00053731" w:rsidRP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E3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3E3" w:rsidRPr="00053731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1">
        <w:rPr>
          <w:rFonts w:ascii="Times New Roman" w:hAnsi="Times New Roman" w:cs="Times New Roman"/>
          <w:bCs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E07EEE" w:rsidP="00E07EEE">
      <w:pPr>
        <w:pStyle w:val="Heading3"/>
        <w:keepNext w:val="0"/>
        <w:tabs>
          <w:tab w:val="center" w:pos="5040"/>
        </w:tabs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ab/>
      </w:r>
      <w:r w:rsidR="00053731" w:rsidRPr="00053731">
        <w:rPr>
          <w:b w:val="0"/>
          <w:bCs w:val="0"/>
          <w:szCs w:val="24"/>
        </w:rPr>
        <w:t>Conducted For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E07EEE">
      <w:pPr>
        <w:pStyle w:val="Heading4"/>
        <w:keepNext w:val="0"/>
        <w:rPr>
          <w:i w:val="0"/>
          <w:sz w:val="24"/>
          <w:szCs w:val="24"/>
        </w:rPr>
      </w:pPr>
      <w:r w:rsidRPr="00053731">
        <w:rPr>
          <w:i w:val="0"/>
          <w:sz w:val="24"/>
          <w:szCs w:val="24"/>
        </w:rPr>
        <w:t>TSTSPON1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TSTSPON2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7920"/>
      </w:tblGrid>
      <w:tr w:rsidR="00053731" w:rsidRPr="00053731" w:rsidTr="00053731">
        <w:trPr>
          <w:cantSplit/>
          <w:trHeight w:hRule="exact" w:val="288"/>
          <w:jc w:val="center"/>
        </w:trPr>
        <w:tc>
          <w:tcPr>
            <w:tcW w:w="2052" w:type="dxa"/>
            <w:vMerge w:val="restart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31" w:rsidRPr="00053731" w:rsidRDefault="00053731" w:rsidP="00E07EE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vanish/>
                <w:sz w:val="24"/>
                <w:szCs w:val="24"/>
              </w:rPr>
              <w:t>V</w:t>
            </w:r>
          </w:p>
        </w:tc>
        <w:tc>
          <w:tcPr>
            <w:tcW w:w="7920" w:type="dxa"/>
          </w:tcPr>
          <w:p w:rsidR="00053731" w:rsidRPr="00053731" w:rsidRDefault="00053731" w:rsidP="00017DC3">
            <w:pPr>
              <w:pStyle w:val="Heading5"/>
              <w:spacing w:line="240" w:lineRule="auto"/>
              <w:jc w:val="center"/>
              <w:rPr>
                <w:b w:val="0"/>
                <w:szCs w:val="24"/>
              </w:rPr>
            </w:pPr>
            <w:r w:rsidRPr="00053731">
              <w:rPr>
                <w:b w:val="0"/>
                <w:szCs w:val="24"/>
              </w:rPr>
              <w:t xml:space="preserve">V = </w:t>
            </w:r>
            <w:r w:rsidRPr="00053731">
              <w:rPr>
                <w:b w:val="0"/>
                <w:bCs w:val="0"/>
                <w:szCs w:val="24"/>
              </w:rPr>
              <w:t>Valid</w:t>
            </w:r>
          </w:p>
        </w:tc>
      </w:tr>
      <w:tr w:rsidR="00053731" w:rsidRPr="00053731" w:rsidTr="00053731">
        <w:trPr>
          <w:cantSplit/>
          <w:trHeight w:hRule="exact" w:val="28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</w:tcPr>
          <w:p w:rsidR="00053731" w:rsidRPr="00053731" w:rsidRDefault="00605BBE" w:rsidP="00017DC3">
            <w:pPr>
              <w:pStyle w:val="Heading6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 </w:t>
            </w:r>
            <w:r w:rsidR="00053731" w:rsidRPr="00053731">
              <w:rPr>
                <w:b w:val="0"/>
                <w:sz w:val="24"/>
                <w:szCs w:val="24"/>
              </w:rPr>
              <w:t xml:space="preserve">= </w:t>
            </w:r>
            <w:r w:rsidR="00053731" w:rsidRPr="00053731">
              <w:rPr>
                <w:b w:val="0"/>
                <w:bCs w:val="0"/>
                <w:sz w:val="24"/>
                <w:szCs w:val="24"/>
              </w:rPr>
              <w:t>Invalid</w:t>
            </w:r>
          </w:p>
        </w:tc>
      </w:tr>
      <w:tr w:rsidR="00053731" w:rsidRPr="00053731" w:rsidTr="00053731">
        <w:trPr>
          <w:cantSplit/>
          <w:trHeight w:hRule="exact" w:val="576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= </w:t>
            </w:r>
            <w:r w:rsidRPr="00053731">
              <w:rPr>
                <w:rFonts w:ascii="Times New Roman" w:hAnsi="Times New Roman" w:cs="Times New Roman"/>
                <w:sz w:val="24"/>
                <w:szCs w:val="24"/>
              </w:rPr>
              <w:t>Results cannot be interpreted as representative of oil performance (Non-reference oil) and shall not be used for multiple test acceptance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430"/>
        <w:gridCol w:w="2432"/>
        <w:gridCol w:w="2518"/>
      </w:tblGrid>
      <w:tr w:rsidR="00204B01" w:rsidRPr="00053731" w:rsidTr="003960C4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204B01" w:rsidRPr="00053731" w:rsidRDefault="00204B0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Number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04B01" w:rsidRDefault="00204B0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3960C4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204B01" w:rsidRPr="00053731" w:rsidRDefault="00E2362B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3960C4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="00204B01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4B01" w:rsidRPr="00053731" w:rsidRDefault="00204B0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F476F" w:rsidRPr="00053731" w:rsidTr="00B9112D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6F476F" w:rsidRPr="00053731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r w:rsidR="00204B01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2430" w:type="dxa"/>
            <w:tcBorders>
              <w:right w:val="single" w:sz="4" w:space="0" w:color="000000"/>
            </w:tcBorders>
            <w:shd w:val="clear" w:color="auto" w:fill="auto"/>
          </w:tcPr>
          <w:p w:rsidR="006F476F" w:rsidRPr="00053731" w:rsidRDefault="006F476F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76F" w:rsidRPr="0021707F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r w:rsidR="00204B01" w:rsidRPr="0021707F">
              <w:rPr>
                <w:rFonts w:ascii="Times New Roman" w:hAnsi="Times New Roman" w:cs="Times New Roman"/>
                <w:sz w:val="24"/>
                <w:szCs w:val="24"/>
              </w:rPr>
              <w:t>Stand Run</w:t>
            </w:r>
            <w:r w:rsidR="002477A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  <w:tc>
          <w:tcPr>
            <w:tcW w:w="2518" w:type="dxa"/>
            <w:tcBorders>
              <w:left w:val="single" w:sz="4" w:space="0" w:color="000000"/>
            </w:tcBorders>
            <w:shd w:val="clear" w:color="auto" w:fill="auto"/>
          </w:tcPr>
          <w:p w:rsidR="006F476F" w:rsidRPr="00053731" w:rsidRDefault="006F476F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B9112D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204B01" w:rsidRPr="0005373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2430" w:type="dxa"/>
            <w:tcBorders>
              <w:right w:val="single" w:sz="4" w:space="0" w:color="000000"/>
            </w:tcBorders>
            <w:shd w:val="clear" w:color="auto" w:fill="auto"/>
          </w:tcPr>
          <w:p w:rsidR="00204B01" w:rsidRPr="0005373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4B01" w:rsidRPr="0005373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Started</w:t>
            </w:r>
          </w:p>
        </w:tc>
        <w:tc>
          <w:tcPr>
            <w:tcW w:w="2518" w:type="dxa"/>
            <w:tcBorders>
              <w:left w:val="single" w:sz="4" w:space="0" w:color="000000"/>
            </w:tcBorders>
            <w:shd w:val="clear" w:color="auto" w:fill="auto"/>
          </w:tcPr>
          <w:p w:rsidR="00204B01" w:rsidRPr="00053731" w:rsidRDefault="00204B0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B9112D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204B01" w:rsidRPr="0005373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2430" w:type="dxa"/>
            <w:shd w:val="clear" w:color="auto" w:fill="auto"/>
          </w:tcPr>
          <w:p w:rsidR="00204B01" w:rsidRPr="0005373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204B01" w:rsidRPr="002477A1" w:rsidRDefault="00204B01" w:rsidP="0020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A1">
              <w:rPr>
                <w:rFonts w:ascii="Times New Roman" w:hAnsi="Times New Roman" w:cs="Times New Roman"/>
                <w:sz w:val="24"/>
                <w:szCs w:val="24"/>
              </w:rPr>
              <w:t>Time Completed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204B01" w:rsidRPr="00053731" w:rsidRDefault="00204B0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05BBE" w:rsidRPr="00053731" w:rsidTr="00B9112D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605BBE" w:rsidRPr="00053731" w:rsidRDefault="00605BBE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Length</w:t>
            </w:r>
          </w:p>
        </w:tc>
        <w:tc>
          <w:tcPr>
            <w:tcW w:w="2430" w:type="dxa"/>
            <w:shd w:val="clear" w:color="auto" w:fill="auto"/>
          </w:tcPr>
          <w:p w:rsidR="00605BBE" w:rsidRPr="00053731" w:rsidRDefault="00605BBE" w:rsidP="00A02F2C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605BBE" w:rsidRPr="00053731" w:rsidRDefault="00605BBE" w:rsidP="00605BB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Downtime</w:t>
            </w:r>
          </w:p>
        </w:tc>
        <w:tc>
          <w:tcPr>
            <w:tcW w:w="2518" w:type="dxa"/>
            <w:shd w:val="clear" w:color="auto" w:fill="auto"/>
          </w:tcPr>
          <w:p w:rsidR="00605BBE" w:rsidRPr="00053731" w:rsidRDefault="00605BBE" w:rsidP="00605BBE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06" w:rsidRPr="00053731" w:rsidRDefault="00033306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53731" w:rsidRPr="00053731" w:rsidTr="00053731">
        <w:trPr>
          <w:jc w:val="center"/>
        </w:trPr>
        <w:tc>
          <w:tcPr>
            <w:tcW w:w="10080" w:type="dxa"/>
          </w:tcPr>
          <w:p w:rsidR="00053731" w:rsidRPr="00053731" w:rsidRDefault="009B30CB" w:rsidP="00AF0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opinion this test</w:t>
            </w:r>
            <w:r w:rsidR="00AF0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E0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conducted in a valid manner in acc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>ordance with test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0A341B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="00AB0C3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and appropriate amendments. The remarks included in the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>report describe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anomalies associated with this test.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42" w:tblpY="106"/>
        <w:tblW w:w="6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5130"/>
      </w:tblGrid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Submitted By: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SUBLAB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Testing Laboratory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SUBSIGIM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Typed 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A37" w:rsidRP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33306" w:rsidRDefault="00033306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br w:type="page"/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A40DF">
        <w:rPr>
          <w:rFonts w:ascii="Times New Roman" w:eastAsia="Times New Roman" w:hAnsi="Times New Roman" w:cs="Times New Roman"/>
          <w:b/>
          <w:bCs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ts</w:t>
      </w:r>
    </w:p>
    <w:p w:rsidR="000F2983" w:rsidRDefault="000F2983" w:rsidP="00017DC3">
      <w:pPr>
        <w:spacing w:after="0" w:line="240" w:lineRule="auto"/>
        <w:jc w:val="center"/>
        <w:rPr>
          <w:sz w:val="16"/>
          <w:szCs w:val="16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</w:pP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1.</w:t>
      </w:r>
      <w:r w:rsidRPr="00D05DB2">
        <w:rPr>
          <w:rFonts w:ascii="Times New Roman" w:hAnsi="Times New Roman" w:cs="Times New Roman"/>
          <w:sz w:val="24"/>
          <w:szCs w:val="24"/>
        </w:rPr>
        <w:tab/>
        <w:t>Title / Validity Declaration Page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1</w:t>
      </w:r>
    </w:p>
    <w:p w:rsidR="0057315D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2.</w:t>
      </w:r>
      <w:r w:rsidRPr="00D05DB2">
        <w:rPr>
          <w:rFonts w:ascii="Times New Roman" w:hAnsi="Times New Roman" w:cs="Times New Roman"/>
          <w:sz w:val="24"/>
          <w:szCs w:val="24"/>
        </w:rPr>
        <w:tab/>
        <w:t>Table of Contents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2</w:t>
      </w:r>
    </w:p>
    <w:p w:rsidR="008B49F6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Test </w:t>
      </w:r>
      <w:r w:rsidR="00C26A34">
        <w:rPr>
          <w:rFonts w:ascii="Times New Roman" w:hAnsi="Times New Roman" w:cs="Times New Roman"/>
          <w:sz w:val="24"/>
          <w:szCs w:val="24"/>
        </w:rPr>
        <w:t>Results 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 3</w:t>
      </w:r>
    </w:p>
    <w:p w:rsidR="008B49F6" w:rsidRPr="00D05DB2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E3246C" w:rsidRPr="00E3246C">
        <w:rPr>
          <w:rFonts w:ascii="Times New Roman" w:hAnsi="Times New Roman" w:cs="Times New Roman"/>
          <w:sz w:val="24"/>
          <w:szCs w:val="24"/>
        </w:rPr>
        <w:t>Operational Summary – Oil Conditioning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E3246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5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Engine</w:t>
      </w:r>
      <w:r w:rsidR="00E3246C" w:rsidRPr="00E3246C">
        <w:rPr>
          <w:rFonts w:ascii="Times New Roman" w:hAnsi="Times New Roman" w:cs="Times New Roman"/>
          <w:sz w:val="24"/>
          <w:szCs w:val="24"/>
        </w:rPr>
        <w:t xml:space="preserve"> Conditioning Stage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E3246C">
        <w:rPr>
          <w:rFonts w:ascii="Times New Roman" w:hAnsi="Times New Roman" w:cs="Times New Roman"/>
          <w:sz w:val="24"/>
          <w:szCs w:val="24"/>
        </w:rPr>
        <w:t>5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6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Low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6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7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Operational Summary</w:t>
      </w:r>
      <w:r w:rsidR="00E3246C">
        <w:rPr>
          <w:rFonts w:ascii="Times New Roman" w:hAnsi="Times New Roman" w:cs="Times New Roman"/>
          <w:sz w:val="24"/>
          <w:szCs w:val="24"/>
        </w:rPr>
        <w:t xml:space="preserve"> – High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7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8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8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9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9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10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10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11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11</w:t>
      </w:r>
    </w:p>
    <w:p w:rsidR="00D05DB2" w:rsidRDefault="00D05DB2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12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12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13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14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15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16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Firing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17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Motoring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18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Downtime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19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Comment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20</w:t>
      </w:r>
    </w:p>
    <w:p w:rsidR="00E3246C" w:rsidRPr="00D05DB2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D" w:rsidRDefault="0057315D" w:rsidP="00D05DB2">
      <w:pPr>
        <w:spacing w:after="0" w:line="240" w:lineRule="auto"/>
      </w:pPr>
    </w:p>
    <w:p w:rsidR="00D05DB2" w:rsidRDefault="00D05DB2" w:rsidP="00D05DB2">
      <w:pPr>
        <w:spacing w:after="0" w:line="240" w:lineRule="auto"/>
        <w:sectPr w:rsidR="00D05DB2" w:rsidSect="008544D7">
          <w:headerReference w:type="default" r:id="rId7"/>
          <w:type w:val="continuous"/>
          <w:pgSz w:w="12240" w:h="15840"/>
          <w:pgMar w:top="720" w:right="720" w:bottom="720" w:left="1440" w:header="0" w:footer="0" w:gutter="0"/>
          <w:cols w:space="720"/>
        </w:sectPr>
      </w:pPr>
    </w:p>
    <w:p w:rsidR="002763AE" w:rsidRPr="00017DC3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Test Results Su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:rsidR="008E363D" w:rsidRPr="00E2362B" w:rsidRDefault="008E363D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5C4756" w:rsidTr="00EA26DF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Pr="00E2362B" w:rsidRDefault="005C475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8D2E75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</w:tr>
    </w:tbl>
    <w:p w:rsidR="00B33964" w:rsidRPr="00E2362B" w:rsidRDefault="00B3396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3"/>
        <w:gridCol w:w="725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33964" w:rsidRPr="00B33964" w:rsidTr="00B33964">
        <w:trPr>
          <w:trHeight w:hRule="exact" w:val="305"/>
          <w:jc w:val="center"/>
        </w:trPr>
        <w:tc>
          <w:tcPr>
            <w:tcW w:w="4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6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tag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s*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339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B339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B33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339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B339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339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3964"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B49F6" w:rsidRDefault="008B49F6" w:rsidP="008B49F6">
      <w:pPr>
        <w:spacing w:after="0" w:line="240" w:lineRule="auto"/>
        <w:jc w:val="center"/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964" w:rsidRPr="00994B98" w:rsidRDefault="00B33964" w:rsidP="008B49F6">
      <w:pPr>
        <w:tabs>
          <w:tab w:val="left" w:pos="9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1707F" w:rsidRDefault="0021707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21707F" w:rsidSect="003965B6">
          <w:headerReference w:type="default" r:id="rId8"/>
          <w:footerReference w:type="default" r:id="rId9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994B98" w:rsidRDefault="00994B98" w:rsidP="00994B98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994B98" w:rsidRDefault="00994B98" w:rsidP="00994B98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3246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4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</w:t>
      </w:r>
      <w:r w:rsidR="00315DF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– Oil Conditioning Stage</w:t>
      </w:r>
    </w:p>
    <w:p w:rsidR="00C03876" w:rsidRDefault="00C03876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FE2140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0F2983" w:rsidRPr="00E2362B" w:rsidRDefault="000F2983" w:rsidP="00E2362B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3896"/>
        <w:gridCol w:w="1299"/>
        <w:gridCol w:w="1400"/>
        <w:gridCol w:w="1116"/>
        <w:gridCol w:w="1126"/>
        <w:gridCol w:w="840"/>
        <w:gridCol w:w="849"/>
        <w:gridCol w:w="854"/>
        <w:gridCol w:w="955"/>
        <w:gridCol w:w="743"/>
      </w:tblGrid>
      <w:tr w:rsidR="00B97B8F" w:rsidTr="0022464D">
        <w:trPr>
          <w:trHeight w:hRule="exact" w:val="305"/>
          <w:jc w:val="center"/>
        </w:trPr>
        <w:tc>
          <w:tcPr>
            <w:tcW w:w="464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</w:pPr>
          </w:p>
        </w:tc>
        <w:tc>
          <w:tcPr>
            <w:tcW w:w="663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4640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0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42E73" w:rsidRPr="003965B6" w:rsidRDefault="00442E73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EA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A6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829A6" w:rsidRPr="003965B6" w:rsidRDefault="00A829A6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29A6" w:rsidRPr="003965B6" w:rsidRDefault="0022464D" w:rsidP="0022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B9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983" w:rsidRPr="003965B6" w:rsidRDefault="000F2983" w:rsidP="00396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5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Engine Conditioning Stage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 average of 3 stages</w:t>
      </w:r>
    </w:p>
    <w:p w:rsidR="001170A4" w:rsidRDefault="001170A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FE2140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64"/>
        <w:gridCol w:w="1288"/>
        <w:gridCol w:w="1389"/>
        <w:gridCol w:w="1291"/>
        <w:gridCol w:w="1001"/>
        <w:gridCol w:w="860"/>
        <w:gridCol w:w="862"/>
        <w:gridCol w:w="847"/>
        <w:gridCol w:w="948"/>
        <w:gridCol w:w="737"/>
      </w:tblGrid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9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861EA9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5256FB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Pr="003965B6" w:rsidRDefault="00315DF3" w:rsidP="00315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6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Low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11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C22D06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Pr="00E2362B" w:rsidRDefault="00C22D0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</w:tr>
    </w:tbl>
    <w:p w:rsidR="00F35DEE" w:rsidRDefault="00F35DEE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3892"/>
        <w:gridCol w:w="1297"/>
        <w:gridCol w:w="1399"/>
        <w:gridCol w:w="1300"/>
        <w:gridCol w:w="968"/>
        <w:gridCol w:w="832"/>
        <w:gridCol w:w="842"/>
        <w:gridCol w:w="853"/>
        <w:gridCol w:w="955"/>
        <w:gridCol w:w="742"/>
      </w:tblGrid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3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B21B08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7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High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9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15898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Pr="00E2362B" w:rsidRDefault="0071589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43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802"/>
        <w:gridCol w:w="1268"/>
        <w:gridCol w:w="1403"/>
        <w:gridCol w:w="1082"/>
        <w:gridCol w:w="919"/>
        <w:gridCol w:w="855"/>
        <w:gridCol w:w="857"/>
        <w:gridCol w:w="854"/>
        <w:gridCol w:w="934"/>
        <w:gridCol w:w="734"/>
      </w:tblGrid>
      <w:tr w:rsidR="00E625F9" w:rsidTr="0013203D">
        <w:trPr>
          <w:trHeight w:hRule="exact" w:val="305"/>
          <w:jc w:val="center"/>
        </w:trPr>
        <w:tc>
          <w:tcPr>
            <w:tcW w:w="4527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</w:pPr>
          </w:p>
        </w:tc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452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td </w:t>
            </w: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</w:tr>
      <w:tr w:rsidR="0013203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62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1159CE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E625F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E62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E625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E625F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IC</w:t>
            </w:r>
            <w:r w:rsidRPr="00E625F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F24F0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E625F9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8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E2338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Pr="00E2362B" w:rsidRDefault="007E233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343F2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A4" w:rsidRDefault="001170A4" w:rsidP="00343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0A4" w:rsidRDefault="00117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9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4066F0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9B30CB" w:rsidRDefault="009B30CB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9B30CB" w:rsidRDefault="009B30CB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10</w:t>
      </w:r>
    </w:p>
    <w:p w:rsidR="00964BF5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4066F0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11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Pr="003965B6" w:rsidRDefault="004C3A83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5B6" w:rsidRP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B4C24" w:rsidRDefault="002B4C2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12</w:t>
      </w:r>
    </w:p>
    <w:p w:rsidR="004C3A83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/>
    <w:p w:rsidR="004C3A83" w:rsidRDefault="004C3A83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13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 w:rsidP="00017DC3">
      <w:pPr>
        <w:spacing w:after="0" w:line="240" w:lineRule="auto"/>
        <w:jc w:val="center"/>
      </w:pPr>
    </w:p>
    <w:p w:rsidR="007E3B75" w:rsidRDefault="007E3B75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14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15</w:t>
      </w:r>
    </w:p>
    <w:p w:rsidR="0069064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16</w:t>
      </w:r>
    </w:p>
    <w:p w:rsidR="00F205D2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  <w:sectPr w:rsidR="007E3B75" w:rsidSect="008544D7"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Pr="00017DC3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15D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17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Hardware Info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2793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199"/>
        <w:gridCol w:w="3198"/>
        <w:gridCol w:w="3198"/>
        <w:gridCol w:w="3198"/>
      </w:tblGrid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iCs/>
                <w:sz w:val="24"/>
                <w:szCs w:val="24"/>
              </w:rPr>
              <w:t>Fuel Batch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Fuel Dilution</w:t>
            </w:r>
            <w:r w:rsidR="0074280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 xml:space="preserve"> at EOT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SOT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EOT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Engine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Head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Cylinder Head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Turbocharger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Turbocharger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1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2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3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4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1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2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3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4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3965B6" w:rsidSect="001170A4">
          <w:headerReference w:type="default" r:id="rId10"/>
          <w:footerReference w:type="default" r:id="rId11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B49F6" w:rsidRDefault="008B49F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8B49F6" w:rsidRDefault="008B49F6" w:rsidP="008B49F6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18</w:t>
      </w:r>
    </w:p>
    <w:p w:rsidR="007E3B75" w:rsidRDefault="000905BF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 </w:t>
      </w:r>
      <w:r w:rsidR="008B49F6">
        <w:rPr>
          <w:rFonts w:ascii="Times New Roman" w:eastAsia="Times New Roman" w:hAnsi="Times New Roman" w:cs="Times New Roman"/>
          <w:b/>
          <w:bCs/>
          <w:sz w:val="24"/>
          <w:szCs w:val="24"/>
        </w:rPr>
        <w:t>Health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170A4" w:rsidRDefault="001170A4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744" w:type="dxa"/>
        <w:jc w:val="center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7"/>
        <w:gridCol w:w="4894"/>
        <w:gridCol w:w="647"/>
        <w:gridCol w:w="992"/>
        <w:gridCol w:w="4894"/>
        <w:gridCol w:w="646"/>
        <w:gridCol w:w="994"/>
      </w:tblGrid>
      <w:tr w:rsidR="00271F29" w:rsidTr="006D0E93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D47745" w:rsidRDefault="00D47745" w:rsidP="00C5506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Parameter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Firing Parameters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 Temperature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745" w:rsidRPr="003965B6" w:rsidRDefault="00336D1A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</w:tcPr>
          <w:p w:rsidR="00D47745" w:rsidRPr="003965B6" w:rsidRDefault="00336D1A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Air Temperature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3965B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Manifold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1 </w:t>
            </w:r>
            <w:r w:rsidR="00DC7253">
              <w:rPr>
                <w:rFonts w:ascii="Times New Roman" w:eastAsia="Times New Roman" w:hAnsi="Times New Roman" w:cs="Times New Roman"/>
                <w:sz w:val="24"/>
                <w:szCs w:val="24"/>
              </w:rPr>
              <w:t>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50% Mass Fraction Burned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4 50% Mass Fraction Burned 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Motoring Parameters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Motoring Torque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2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3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Crank Angle of </w:t>
            </w:r>
            <w:r w:rsidR="009B642B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2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3 Peak Pressure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4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Engine off torque </w:t>
            </w:r>
          </w:p>
        </w:tc>
        <w:tc>
          <w:tcPr>
            <w:tcW w:w="0" w:type="auto"/>
          </w:tcPr>
          <w:p w:rsidR="00742801" w:rsidRPr="003965B6" w:rsidRDefault="00BF5E6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6C" w:rsidRDefault="00E3246C">
      <w:r>
        <w:br w:type="page"/>
      </w:r>
    </w:p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19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Downtime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75799" w:rsidTr="00775799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46C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440"/>
        <w:gridCol w:w="1440"/>
        <w:gridCol w:w="1620"/>
        <w:gridCol w:w="2610"/>
        <w:gridCol w:w="5850"/>
      </w:tblGrid>
      <w:tr w:rsidR="00086E19" w:rsidRPr="0068579D" w:rsidTr="003E1DD2">
        <w:trPr>
          <w:trHeight w:hRule="exact" w:val="288"/>
          <w:jc w:val="center"/>
        </w:trPr>
        <w:tc>
          <w:tcPr>
            <w:tcW w:w="4500" w:type="dxa"/>
            <w:gridSpan w:val="3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Downtime Occurrences</w:t>
            </w:r>
          </w:p>
        </w:tc>
        <w:tc>
          <w:tcPr>
            <w:tcW w:w="261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vanish/>
                <w:sz w:val="24"/>
                <w:szCs w:val="24"/>
              </w:rPr>
            </w:pPr>
          </w:p>
        </w:tc>
        <w:tc>
          <w:tcPr>
            <w:tcW w:w="5850" w:type="dxa"/>
            <w:shd w:val="pct50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Test Hours</w:t>
            </w:r>
          </w:p>
        </w:tc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Downtime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443"/>
          <w:jc w:val="center"/>
          <w:hidden/>
        </w:trPr>
        <w:tc>
          <w:tcPr>
            <w:tcW w:w="1440" w:type="dxa"/>
            <w:tcBorders>
              <w:righ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iCs/>
                <w:vanish/>
                <w:color w:val="000000"/>
                <w:sz w:val="24"/>
                <w:szCs w:val="24"/>
              </w:rPr>
              <w:t>TOTLDOWN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Total Downtime (hours)</w:t>
            </w:r>
          </w:p>
        </w:tc>
      </w:tr>
    </w:tbl>
    <w:p w:rsidR="00E3246C" w:rsidRPr="00017DC3" w:rsidRDefault="00E3246C" w:rsidP="00086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20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4202"/>
        <w:gridCol w:w="2667"/>
        <w:gridCol w:w="5506"/>
      </w:tblGrid>
      <w:tr w:rsidR="007C6A36" w:rsidTr="003E7F24">
        <w:trPr>
          <w:trHeight w:hRule="exact" w:val="302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Pr="00E2362B" w:rsidRDefault="007C6A36" w:rsidP="003E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8807"/>
      </w:tblGrid>
      <w:tr w:rsidR="00E3246C" w:rsidRPr="00017DC3" w:rsidTr="00E608D0">
        <w:trPr>
          <w:trHeight w:hRule="exact" w:val="397"/>
          <w:jc w:val="center"/>
        </w:trPr>
        <w:tc>
          <w:tcPr>
            <w:tcW w:w="3260" w:type="dxa"/>
            <w:vAlign w:val="center"/>
          </w:tcPr>
          <w:p w:rsidR="00E3246C" w:rsidRPr="00E36A7E" w:rsidRDefault="00E36A7E" w:rsidP="00E6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Comment Lines</w:t>
            </w:r>
          </w:p>
        </w:tc>
        <w:tc>
          <w:tcPr>
            <w:tcW w:w="8807" w:type="dxa"/>
          </w:tcPr>
          <w:p w:rsidR="00E3246C" w:rsidRPr="00E36A7E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7E" w:rsidRPr="00017DC3" w:rsidTr="00086E19">
        <w:trPr>
          <w:trHeight w:hRule="exact" w:val="414"/>
          <w:jc w:val="center"/>
        </w:trPr>
        <w:tc>
          <w:tcPr>
            <w:tcW w:w="12067" w:type="dxa"/>
            <w:gridSpan w:val="2"/>
            <w:vAlign w:val="center"/>
          </w:tcPr>
          <w:p w:rsidR="00E36A7E" w:rsidRPr="00017DC3" w:rsidRDefault="00E36A7E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3246C" w:rsidRDefault="00E3246C" w:rsidP="00E3246C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sectPr w:rsidR="00E3246C" w:rsidSect="009B642B">
      <w:pgSz w:w="15840" w:h="12240" w:orient="landscape"/>
      <w:pgMar w:top="720" w:right="720" w:bottom="720" w:left="1440" w:header="34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99" w:rsidRDefault="00775799" w:rsidP="000F2983">
      <w:pPr>
        <w:spacing w:after="0" w:line="240" w:lineRule="auto"/>
      </w:pPr>
      <w:r>
        <w:separator/>
      </w:r>
    </w:p>
  </w:endnote>
  <w:end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99" w:rsidRDefault="00775799" w:rsidP="000F2983">
      <w:pPr>
        <w:spacing w:after="0" w:line="240" w:lineRule="auto"/>
      </w:pPr>
      <w:r>
        <w:separator/>
      </w:r>
    </w:p>
  </w:footnote>
  <w:foot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2983"/>
    <w:rsid w:val="00011A37"/>
    <w:rsid w:val="00017DC3"/>
    <w:rsid w:val="00027828"/>
    <w:rsid w:val="00033306"/>
    <w:rsid w:val="000419A1"/>
    <w:rsid w:val="00045BFC"/>
    <w:rsid w:val="000525CF"/>
    <w:rsid w:val="00053731"/>
    <w:rsid w:val="000636EA"/>
    <w:rsid w:val="000743B6"/>
    <w:rsid w:val="0008045E"/>
    <w:rsid w:val="000830C0"/>
    <w:rsid w:val="00086E19"/>
    <w:rsid w:val="000905BF"/>
    <w:rsid w:val="000A341B"/>
    <w:rsid w:val="000C10A2"/>
    <w:rsid w:val="000C704D"/>
    <w:rsid w:val="000F2983"/>
    <w:rsid w:val="000F34FE"/>
    <w:rsid w:val="0010109B"/>
    <w:rsid w:val="001159CE"/>
    <w:rsid w:val="001170A4"/>
    <w:rsid w:val="0013203D"/>
    <w:rsid w:val="0016173E"/>
    <w:rsid w:val="001A7152"/>
    <w:rsid w:val="001C1F25"/>
    <w:rsid w:val="001C333A"/>
    <w:rsid w:val="001F10B4"/>
    <w:rsid w:val="00204B01"/>
    <w:rsid w:val="0021707F"/>
    <w:rsid w:val="0022464D"/>
    <w:rsid w:val="002465DF"/>
    <w:rsid w:val="002477A1"/>
    <w:rsid w:val="00247EDC"/>
    <w:rsid w:val="002525BF"/>
    <w:rsid w:val="00271F29"/>
    <w:rsid w:val="0027334D"/>
    <w:rsid w:val="002763AE"/>
    <w:rsid w:val="00294B9F"/>
    <w:rsid w:val="002A13D1"/>
    <w:rsid w:val="002B4C24"/>
    <w:rsid w:val="002F38B3"/>
    <w:rsid w:val="00313622"/>
    <w:rsid w:val="00315DF3"/>
    <w:rsid w:val="00336D1A"/>
    <w:rsid w:val="00341EB7"/>
    <w:rsid w:val="00343F21"/>
    <w:rsid w:val="00355828"/>
    <w:rsid w:val="00361625"/>
    <w:rsid w:val="003960C4"/>
    <w:rsid w:val="003965B6"/>
    <w:rsid w:val="003A1B8B"/>
    <w:rsid w:val="003A791D"/>
    <w:rsid w:val="003E1DD2"/>
    <w:rsid w:val="003E7DB0"/>
    <w:rsid w:val="004066F0"/>
    <w:rsid w:val="00417642"/>
    <w:rsid w:val="004353E3"/>
    <w:rsid w:val="00442E73"/>
    <w:rsid w:val="004B106F"/>
    <w:rsid w:val="004C3585"/>
    <w:rsid w:val="004C3A83"/>
    <w:rsid w:val="004E0881"/>
    <w:rsid w:val="00501330"/>
    <w:rsid w:val="00512F25"/>
    <w:rsid w:val="005256FB"/>
    <w:rsid w:val="00540112"/>
    <w:rsid w:val="0054534D"/>
    <w:rsid w:val="0057315D"/>
    <w:rsid w:val="005A1061"/>
    <w:rsid w:val="005A10D5"/>
    <w:rsid w:val="005A40DF"/>
    <w:rsid w:val="005C4756"/>
    <w:rsid w:val="005D3CC1"/>
    <w:rsid w:val="005F2A4D"/>
    <w:rsid w:val="00605BBE"/>
    <w:rsid w:val="006310F7"/>
    <w:rsid w:val="00653218"/>
    <w:rsid w:val="0068579D"/>
    <w:rsid w:val="00690640"/>
    <w:rsid w:val="006A5F80"/>
    <w:rsid w:val="006B0936"/>
    <w:rsid w:val="006C11CF"/>
    <w:rsid w:val="006D0E93"/>
    <w:rsid w:val="006E3837"/>
    <w:rsid w:val="006F476F"/>
    <w:rsid w:val="00703AB6"/>
    <w:rsid w:val="00706134"/>
    <w:rsid w:val="00715898"/>
    <w:rsid w:val="0072505C"/>
    <w:rsid w:val="00737679"/>
    <w:rsid w:val="00737D14"/>
    <w:rsid w:val="00742801"/>
    <w:rsid w:val="00775799"/>
    <w:rsid w:val="00782266"/>
    <w:rsid w:val="00784AE7"/>
    <w:rsid w:val="00795280"/>
    <w:rsid w:val="007A545C"/>
    <w:rsid w:val="007C6A36"/>
    <w:rsid w:val="007E2338"/>
    <w:rsid w:val="007E3B75"/>
    <w:rsid w:val="00827B14"/>
    <w:rsid w:val="00850A5B"/>
    <w:rsid w:val="008544D7"/>
    <w:rsid w:val="00861EA9"/>
    <w:rsid w:val="00873786"/>
    <w:rsid w:val="00893EB7"/>
    <w:rsid w:val="008B49F6"/>
    <w:rsid w:val="008D2E75"/>
    <w:rsid w:val="008E363D"/>
    <w:rsid w:val="009007D2"/>
    <w:rsid w:val="00964BF5"/>
    <w:rsid w:val="009908F9"/>
    <w:rsid w:val="00994B98"/>
    <w:rsid w:val="009A7D6D"/>
    <w:rsid w:val="009B30CB"/>
    <w:rsid w:val="009B3AB6"/>
    <w:rsid w:val="009B642B"/>
    <w:rsid w:val="009C2DA9"/>
    <w:rsid w:val="00A013CD"/>
    <w:rsid w:val="00A02F2C"/>
    <w:rsid w:val="00A40B40"/>
    <w:rsid w:val="00A417C1"/>
    <w:rsid w:val="00A829A6"/>
    <w:rsid w:val="00AB0C3C"/>
    <w:rsid w:val="00AC6A98"/>
    <w:rsid w:val="00AD4E24"/>
    <w:rsid w:val="00AF04FE"/>
    <w:rsid w:val="00AF24F0"/>
    <w:rsid w:val="00B07E4E"/>
    <w:rsid w:val="00B21B08"/>
    <w:rsid w:val="00B26A87"/>
    <w:rsid w:val="00B33964"/>
    <w:rsid w:val="00B9112D"/>
    <w:rsid w:val="00B97B8F"/>
    <w:rsid w:val="00BF18A4"/>
    <w:rsid w:val="00BF5E64"/>
    <w:rsid w:val="00C03876"/>
    <w:rsid w:val="00C225F3"/>
    <w:rsid w:val="00C22D06"/>
    <w:rsid w:val="00C26A34"/>
    <w:rsid w:val="00C4638C"/>
    <w:rsid w:val="00C5506A"/>
    <w:rsid w:val="00C71551"/>
    <w:rsid w:val="00CB4E6F"/>
    <w:rsid w:val="00CD5D05"/>
    <w:rsid w:val="00D05DB2"/>
    <w:rsid w:val="00D37586"/>
    <w:rsid w:val="00D47745"/>
    <w:rsid w:val="00DB16B2"/>
    <w:rsid w:val="00DB4A92"/>
    <w:rsid w:val="00DB64C4"/>
    <w:rsid w:val="00DC7253"/>
    <w:rsid w:val="00DF3241"/>
    <w:rsid w:val="00E01ABB"/>
    <w:rsid w:val="00E02535"/>
    <w:rsid w:val="00E048F9"/>
    <w:rsid w:val="00E07EEE"/>
    <w:rsid w:val="00E12B1F"/>
    <w:rsid w:val="00E2362B"/>
    <w:rsid w:val="00E3246C"/>
    <w:rsid w:val="00E36A7E"/>
    <w:rsid w:val="00E46523"/>
    <w:rsid w:val="00E608D0"/>
    <w:rsid w:val="00E625F9"/>
    <w:rsid w:val="00E62D26"/>
    <w:rsid w:val="00E67698"/>
    <w:rsid w:val="00E749DD"/>
    <w:rsid w:val="00EA26DF"/>
    <w:rsid w:val="00EA3187"/>
    <w:rsid w:val="00ED09A7"/>
    <w:rsid w:val="00F205D2"/>
    <w:rsid w:val="00F35DEE"/>
    <w:rsid w:val="00FC0A49"/>
    <w:rsid w:val="00FE2140"/>
    <w:rsid w:val="00FE2F6D"/>
    <w:rsid w:val="00FF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6A0D5-D4EB-4FBB-A382-DF9ABE24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mchodgrd</dc:creator>
  <cp:lastModifiedBy>sam</cp:lastModifiedBy>
  <cp:revision>2</cp:revision>
  <cp:lastPrinted>2014-09-03T12:12:00Z</cp:lastPrinted>
  <dcterms:created xsi:type="dcterms:W3CDTF">2014-12-17T21:01:00Z</dcterms:created>
  <dcterms:modified xsi:type="dcterms:W3CDTF">2014-12-17T21:01:00Z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2014-07-16T00:00:00Z</vt:filetime>
  </property>
</Properties>
</file>